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Callidium violaceum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Callidium violaceum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(Linnaeus)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Coleoptera: Cerambycidae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Callidium janthinum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Leconte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Common names in English: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violet tanbark beetle</w:t>
            </w:r>
            <w:hyperlink r:id="rId70496a404bada88eb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CALDVI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Callidium violaceum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70306a404bada89eb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385167">
    <w:multiLevelType w:val="hybridMultilevel"/>
    <w:lvl w:ilvl="0" w:tplc="89379514">
      <w:start w:val="1"/>
      <w:numFmt w:val="decimal"/>
      <w:lvlText w:val="%1."/>
      <w:lvlJc w:val="left"/>
      <w:pPr>
        <w:ind w:left="720" w:hanging="360"/>
      </w:pPr>
    </w:lvl>
    <w:lvl w:ilvl="1" w:tplc="89379514" w:tentative="1">
      <w:start w:val="1"/>
      <w:numFmt w:val="lowerLetter"/>
      <w:lvlText w:val="%2."/>
      <w:lvlJc w:val="left"/>
      <w:pPr>
        <w:ind w:left="1440" w:hanging="360"/>
      </w:pPr>
    </w:lvl>
    <w:lvl w:ilvl="2" w:tplc="89379514" w:tentative="1">
      <w:start w:val="1"/>
      <w:numFmt w:val="lowerRoman"/>
      <w:lvlText w:val="%3."/>
      <w:lvlJc w:val="right"/>
      <w:pPr>
        <w:ind w:left="2160" w:hanging="180"/>
      </w:pPr>
    </w:lvl>
    <w:lvl w:ilvl="3" w:tplc="89379514" w:tentative="1">
      <w:start w:val="1"/>
      <w:numFmt w:val="decimal"/>
      <w:lvlText w:val="%4."/>
      <w:lvlJc w:val="left"/>
      <w:pPr>
        <w:ind w:left="2880" w:hanging="360"/>
      </w:pPr>
    </w:lvl>
    <w:lvl w:ilvl="4" w:tplc="89379514" w:tentative="1">
      <w:start w:val="1"/>
      <w:numFmt w:val="lowerLetter"/>
      <w:lvlText w:val="%5."/>
      <w:lvlJc w:val="left"/>
      <w:pPr>
        <w:ind w:left="3600" w:hanging="360"/>
      </w:pPr>
    </w:lvl>
    <w:lvl w:ilvl="5" w:tplc="89379514" w:tentative="1">
      <w:start w:val="1"/>
      <w:numFmt w:val="lowerRoman"/>
      <w:lvlText w:val="%6."/>
      <w:lvlJc w:val="right"/>
      <w:pPr>
        <w:ind w:left="4320" w:hanging="180"/>
      </w:pPr>
    </w:lvl>
    <w:lvl w:ilvl="6" w:tplc="89379514" w:tentative="1">
      <w:start w:val="1"/>
      <w:numFmt w:val="decimal"/>
      <w:lvlText w:val="%7."/>
      <w:lvlJc w:val="left"/>
      <w:pPr>
        <w:ind w:left="5040" w:hanging="360"/>
      </w:pPr>
    </w:lvl>
    <w:lvl w:ilvl="7" w:tplc="89379514" w:tentative="1">
      <w:start w:val="1"/>
      <w:numFmt w:val="lowerLetter"/>
      <w:lvlText w:val="%8."/>
      <w:lvlJc w:val="left"/>
      <w:pPr>
        <w:ind w:left="5760" w:hanging="360"/>
      </w:pPr>
    </w:lvl>
    <w:lvl w:ilvl="8" w:tplc="89379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85166">
    <w:multiLevelType w:val="hybridMultilevel"/>
    <w:lvl w:ilvl="0" w:tplc="51923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385166">
    <w:abstractNumId w:val="29385166"/>
  </w:num>
  <w:num w:numId="29385167">
    <w:abstractNumId w:val="2938516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7986153" Type="http://schemas.microsoft.com/office/2011/relationships/commentsExtended" Target="commentsExtended.xml"/><Relationship Id="rId963834137" Type="http://schemas.microsoft.com/office/2011/relationships/people" Target="people.xml"/><Relationship Id="rId70496a404bada88eb" Type="http://schemas.openxmlformats.org/officeDocument/2006/relationships/hyperlink" Target="https://gd.eppo.int/taxon/CALDVI/" TargetMode="External"/><Relationship Id="rId70306a404bada89eb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